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F3890" w14:textId="29366519" w:rsidR="00D516DD" w:rsidRDefault="00D516DD" w:rsidP="00D516DD">
      <w:pPr>
        <w:spacing w:line="240" w:lineRule="auto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7232A3">
        <w:rPr>
          <w:rFonts w:ascii="Aptos" w:hAnsi="Aptos"/>
          <w:b/>
          <w:bCs/>
          <w:color w:val="071A11"/>
          <w:sz w:val="32"/>
          <w:szCs w:val="32"/>
          <w:shd w:val="clear" w:color="auto" w:fill="FFFFFF"/>
        </w:rPr>
        <w:t>The TEI Center of Excellence</w:t>
      </w:r>
    </w:p>
    <w:p w14:paraId="6FBE1704" w14:textId="01685E88" w:rsidR="00D516DD" w:rsidRPr="00915668" w:rsidRDefault="00D516DD" w:rsidP="00D516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Implementation Phases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1138"/>
        <w:gridCol w:w="5994"/>
      </w:tblGrid>
      <w:tr w:rsidR="00D516DD" w:rsidRPr="00915668" w14:paraId="38F0D063" w14:textId="77777777" w:rsidTr="00BD0FB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5EA2A" w14:textId="77777777" w:rsidR="00D516DD" w:rsidRPr="00915668" w:rsidRDefault="00D516DD" w:rsidP="00BD0F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534E3" w14:textId="77777777" w:rsidR="00D516DD" w:rsidRPr="00915668" w:rsidRDefault="00D516DD" w:rsidP="00BD0F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Timeline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AA3F5" w14:textId="77777777" w:rsidR="00D516DD" w:rsidRPr="00915668" w:rsidRDefault="00D516DD" w:rsidP="00BD0F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Milestones</w:t>
            </w:r>
          </w:p>
        </w:tc>
      </w:tr>
      <w:tr w:rsidR="00D516DD" w:rsidRPr="00915668" w14:paraId="17EF461C" w14:textId="77777777" w:rsidTr="00BD0F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72C67" w14:textId="77777777" w:rsidR="00D516DD" w:rsidRPr="00915668" w:rsidRDefault="00D516DD" w:rsidP="00BD0F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Phase 1: Foundation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F1501" w14:textId="77777777" w:rsidR="00D516DD" w:rsidRPr="00915668" w:rsidRDefault="00D516DD" w:rsidP="00BD0F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599EF" w14:textId="77777777" w:rsidR="00D516DD" w:rsidRPr="00915668" w:rsidRDefault="00D516DD" w:rsidP="00BD0F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TEI COE charter approved, governance established; initial funding secured</w:t>
            </w:r>
          </w:p>
        </w:tc>
      </w:tr>
      <w:tr w:rsidR="00D516DD" w:rsidRPr="00915668" w14:paraId="618D0838" w14:textId="77777777" w:rsidTr="00BD0F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1634F" w14:textId="77777777" w:rsidR="00D516DD" w:rsidRPr="00915668" w:rsidRDefault="00D516DD" w:rsidP="00BD0F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Phase 2: Development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9DF3" w14:textId="77777777" w:rsidR="00D516DD" w:rsidRPr="00915668" w:rsidRDefault="00D516DD" w:rsidP="00BD0F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2026/2027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73B5C" w14:textId="77777777" w:rsidR="00D516DD" w:rsidRPr="00915668" w:rsidRDefault="00D516DD" w:rsidP="00BD0F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Website launched, pilot programs begin, partnerships begin</w:t>
            </w:r>
          </w:p>
        </w:tc>
      </w:tr>
      <w:tr w:rsidR="00D516DD" w:rsidRPr="00915668" w14:paraId="408B50D3" w14:textId="77777777" w:rsidTr="00BD0F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13757" w14:textId="77777777" w:rsidR="00D516DD" w:rsidRPr="00915668" w:rsidRDefault="00D516DD" w:rsidP="00BD0F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Phase 3: Expansion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4ED21" w14:textId="77777777" w:rsidR="00D516DD" w:rsidRPr="00915668" w:rsidRDefault="00D516DD" w:rsidP="00BD0F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9F3D0" w14:textId="77777777" w:rsidR="00D516DD" w:rsidRPr="00915668" w:rsidRDefault="00D516DD" w:rsidP="00BD0F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668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Scale the TEI COE to the next level</w:t>
            </w:r>
          </w:p>
        </w:tc>
      </w:tr>
    </w:tbl>
    <w:p w14:paraId="62228573" w14:textId="77777777" w:rsidR="0072567B" w:rsidRDefault="0072567B"/>
    <w:sectPr w:rsidR="0072567B" w:rsidSect="00437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DD"/>
    <w:rsid w:val="001161EB"/>
    <w:rsid w:val="0017489A"/>
    <w:rsid w:val="001C4479"/>
    <w:rsid w:val="002A0555"/>
    <w:rsid w:val="00310228"/>
    <w:rsid w:val="003C581F"/>
    <w:rsid w:val="004377DA"/>
    <w:rsid w:val="00652AC9"/>
    <w:rsid w:val="0070205D"/>
    <w:rsid w:val="0072567B"/>
    <w:rsid w:val="007F7628"/>
    <w:rsid w:val="00805D51"/>
    <w:rsid w:val="00813C31"/>
    <w:rsid w:val="00882792"/>
    <w:rsid w:val="008F6E14"/>
    <w:rsid w:val="00912A0E"/>
    <w:rsid w:val="00AC0F04"/>
    <w:rsid w:val="00B560E1"/>
    <w:rsid w:val="00BB5659"/>
    <w:rsid w:val="00C644DA"/>
    <w:rsid w:val="00D516DD"/>
    <w:rsid w:val="00D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DC85"/>
  <w15:chartTrackingRefBased/>
  <w15:docId w15:val="{A85126B1-8BF7-6C44-BE8D-E7AD12D2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516D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6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6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6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6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6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6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6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6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6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1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6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1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6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1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6D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1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6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285</Characters>
  <Application>Microsoft Office Word</Application>
  <DocSecurity>0</DocSecurity>
  <Lines>18</Lines>
  <Paragraphs>14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Espindola</dc:creator>
  <cp:keywords/>
  <dc:description/>
  <cp:lastModifiedBy>Graciela Espindola</cp:lastModifiedBy>
  <cp:revision>2</cp:revision>
  <dcterms:created xsi:type="dcterms:W3CDTF">2026-07-15T23:20:00Z</dcterms:created>
  <dcterms:modified xsi:type="dcterms:W3CDTF">2026-07-15T23:20:00Z</dcterms:modified>
</cp:coreProperties>
</file>